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36B0" w:rsidRPr="00A20759" w:rsidRDefault="00FC36B0" w:rsidP="00FC36B0">
      <w:pPr>
        <w:spacing w:after="120" w:line="360" w:lineRule="auto"/>
        <w:jc w:val="right"/>
        <w:rPr>
          <w:rFonts w:ascii="Times New Roman" w:hAnsi="Times New Roman" w:cs="Times New Roman"/>
        </w:rPr>
      </w:pPr>
      <w:r w:rsidRPr="00A20759">
        <w:rPr>
          <w:rFonts w:ascii="Times New Roman" w:hAnsi="Times New Roman" w:cs="Times New Roman"/>
        </w:rPr>
        <w:t>Avizat difuzarea pe pagina Web a instituției</w:t>
      </w:r>
    </w:p>
    <w:p w:rsidR="00FC36B0" w:rsidRPr="00A20759" w:rsidRDefault="00FC36B0" w:rsidP="00FC36B0">
      <w:pPr>
        <w:spacing w:after="120" w:line="360" w:lineRule="auto"/>
        <w:jc w:val="right"/>
        <w:rPr>
          <w:rFonts w:ascii="Times New Roman" w:hAnsi="Times New Roman" w:cs="Times New Roman"/>
        </w:rPr>
      </w:pPr>
      <w:r w:rsidRPr="00A20759">
        <w:rPr>
          <w:rFonts w:ascii="Times New Roman" w:hAnsi="Times New Roman" w:cs="Times New Roman"/>
        </w:rPr>
        <w:t xml:space="preserve"> Școala Gimnazială ,,Nicolae Groza” Fibiș</w:t>
      </w:r>
    </w:p>
    <w:p w:rsidR="00FC36B0" w:rsidRPr="00724665" w:rsidRDefault="00FC36B0" w:rsidP="00724665">
      <w:pPr>
        <w:spacing w:after="120" w:line="360" w:lineRule="auto"/>
        <w:jc w:val="right"/>
        <w:rPr>
          <w:rFonts w:ascii="Times New Roman" w:hAnsi="Times New Roman" w:cs="Times New Roman"/>
        </w:rPr>
      </w:pPr>
      <w:r w:rsidRPr="00A20759">
        <w:rPr>
          <w:rFonts w:ascii="Times New Roman" w:hAnsi="Times New Roman" w:cs="Times New Roman"/>
        </w:rPr>
        <w:t>Director, Prof. Miculescul Ileana</w:t>
      </w:r>
    </w:p>
    <w:p w:rsidR="00BC2B39" w:rsidRDefault="00BC2B39" w:rsidP="00BC2B39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0354">
        <w:rPr>
          <w:rFonts w:ascii="Times New Roman" w:hAnsi="Times New Roman" w:cs="Times New Roman"/>
          <w:b/>
          <w:sz w:val="24"/>
          <w:szCs w:val="24"/>
        </w:rPr>
        <w:t>H</w:t>
      </w:r>
      <w:r w:rsidR="00627EDA">
        <w:rPr>
          <w:rFonts w:ascii="Times New Roman" w:hAnsi="Times New Roman" w:cs="Times New Roman"/>
          <w:b/>
          <w:sz w:val="24"/>
          <w:szCs w:val="24"/>
        </w:rPr>
        <w:t>OTARÄREA nr. 21</w:t>
      </w:r>
      <w:bookmarkStart w:id="0" w:name="_GoBack"/>
      <w:bookmarkEnd w:id="0"/>
      <w:r w:rsidR="00FC36B0" w:rsidRPr="00430354">
        <w:rPr>
          <w:rFonts w:ascii="Times New Roman" w:hAnsi="Times New Roman" w:cs="Times New Roman"/>
          <w:b/>
          <w:sz w:val="24"/>
          <w:szCs w:val="24"/>
        </w:rPr>
        <w:t xml:space="preserve"> din 19</w:t>
      </w:r>
      <w:r w:rsidRPr="00430354">
        <w:rPr>
          <w:rFonts w:ascii="Times New Roman" w:hAnsi="Times New Roman" w:cs="Times New Roman"/>
          <w:b/>
          <w:sz w:val="24"/>
          <w:szCs w:val="24"/>
        </w:rPr>
        <w:t>.01.2026</w:t>
      </w:r>
    </w:p>
    <w:p w:rsidR="004F0DB0" w:rsidRPr="004F0DB0" w:rsidRDefault="004F0DB0" w:rsidP="00BC2B39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0DB0">
        <w:rPr>
          <w:rFonts w:ascii="Times New Roman" w:hAnsi="Times New Roman" w:cs="Times New Roman"/>
          <w:b/>
          <w:sz w:val="24"/>
          <w:szCs w:val="24"/>
        </w:rPr>
        <w:t>privind acordarea calificativelor pentru anul 2025</w:t>
      </w:r>
    </w:p>
    <w:p w:rsidR="00BC2B39" w:rsidRPr="004F0DB0" w:rsidRDefault="00BC2B39" w:rsidP="00BC2B39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F0DB0">
        <w:rPr>
          <w:rFonts w:ascii="Times New Roman" w:hAnsi="Times New Roman" w:cs="Times New Roman"/>
          <w:sz w:val="24"/>
          <w:szCs w:val="24"/>
        </w:rPr>
        <w:t>C</w:t>
      </w:r>
      <w:r w:rsidR="00FC36B0" w:rsidRPr="004F0DB0">
        <w:rPr>
          <w:rFonts w:ascii="Times New Roman" w:hAnsi="Times New Roman" w:cs="Times New Roman"/>
          <w:sz w:val="24"/>
          <w:szCs w:val="24"/>
        </w:rPr>
        <w:t>onsiliul de administrație al Ș</w:t>
      </w:r>
      <w:r w:rsidRPr="004F0DB0">
        <w:rPr>
          <w:rFonts w:ascii="Times New Roman" w:hAnsi="Times New Roman" w:cs="Times New Roman"/>
          <w:sz w:val="24"/>
          <w:szCs w:val="24"/>
        </w:rPr>
        <w:t xml:space="preserve">colii </w:t>
      </w:r>
      <w:proofErr w:type="spellStart"/>
      <w:r w:rsidRPr="004F0DB0">
        <w:rPr>
          <w:rFonts w:ascii="Times New Roman" w:hAnsi="Times New Roman" w:cs="Times New Roman"/>
          <w:sz w:val="24"/>
          <w:szCs w:val="24"/>
        </w:rPr>
        <w:t>Gim</w:t>
      </w:r>
      <w:r w:rsidR="00724665">
        <w:rPr>
          <w:rFonts w:ascii="Times New Roman" w:hAnsi="Times New Roman" w:cs="Times New Roman"/>
          <w:sz w:val="24"/>
          <w:szCs w:val="24"/>
        </w:rPr>
        <w:t>naziale,,Nicolae</w:t>
      </w:r>
      <w:proofErr w:type="spellEnd"/>
      <w:r w:rsidR="00724665">
        <w:rPr>
          <w:rFonts w:ascii="Times New Roman" w:hAnsi="Times New Roman" w:cs="Times New Roman"/>
          <w:sz w:val="24"/>
          <w:szCs w:val="24"/>
        </w:rPr>
        <w:t xml:space="preserve"> Groza” Fibiș</w:t>
      </w:r>
    </w:p>
    <w:p w:rsidR="00430354" w:rsidRPr="004F0DB0" w:rsidRDefault="004F0DB0" w:rsidP="00BC2B39">
      <w:p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F0DB0">
        <w:rPr>
          <w:rFonts w:ascii="Times New Roman" w:hAnsi="Times New Roman" w:cs="Times New Roman"/>
          <w:b/>
          <w:sz w:val="24"/>
          <w:szCs w:val="24"/>
        </w:rPr>
        <w:t xml:space="preserve"> Având în vedere</w:t>
      </w:r>
      <w:r w:rsidRPr="004F0DB0">
        <w:rPr>
          <w:rFonts w:ascii="Times New Roman" w:hAnsi="Times New Roman" w:cs="Times New Roman"/>
          <w:sz w:val="24"/>
          <w:szCs w:val="24"/>
        </w:rPr>
        <w:t>:</w:t>
      </w:r>
    </w:p>
    <w:p w:rsidR="004F0DB0" w:rsidRPr="004F0DB0" w:rsidRDefault="004F0DB0" w:rsidP="004F0DB0">
      <w:pPr>
        <w:pStyle w:val="Listparagraf"/>
        <w:numPr>
          <w:ilvl w:val="0"/>
          <w:numId w:val="24"/>
        </w:num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F0DB0">
        <w:rPr>
          <w:rFonts w:ascii="Times New Roman" w:hAnsi="Times New Roman" w:cs="Times New Roman"/>
          <w:sz w:val="24"/>
          <w:szCs w:val="24"/>
        </w:rPr>
        <w:t>OMECTS nr. 6143/01.09.2011;</w:t>
      </w:r>
    </w:p>
    <w:p w:rsidR="004F0DB0" w:rsidRPr="004F0DB0" w:rsidRDefault="004F0DB0" w:rsidP="004F0DB0">
      <w:pPr>
        <w:pStyle w:val="Listparagraf"/>
        <w:numPr>
          <w:ilvl w:val="0"/>
          <w:numId w:val="24"/>
        </w:num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F0DB0">
        <w:rPr>
          <w:rFonts w:ascii="Times New Roman" w:hAnsi="Times New Roman" w:cs="Times New Roman"/>
          <w:sz w:val="24"/>
          <w:szCs w:val="24"/>
        </w:rPr>
        <w:t>Legea nr. 198/2023 a învățământului preuniversitar</w:t>
      </w:r>
    </w:p>
    <w:p w:rsidR="004F0DB0" w:rsidRPr="004F0DB0" w:rsidRDefault="004F0DB0" w:rsidP="00BC2B39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F0DB0">
        <w:rPr>
          <w:rFonts w:ascii="Times New Roman" w:hAnsi="Times New Roman" w:cs="Times New Roman"/>
          <w:b/>
          <w:sz w:val="24"/>
          <w:szCs w:val="24"/>
        </w:rPr>
        <w:t xml:space="preserve">  In temeiul prevederilor</w:t>
      </w:r>
      <w:r w:rsidRPr="004F0DB0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4F0DB0" w:rsidRPr="004F0DB0" w:rsidRDefault="004F0DB0" w:rsidP="00BC2B39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F0DB0">
        <w:rPr>
          <w:rFonts w:ascii="Times New Roman" w:hAnsi="Times New Roman" w:cs="Times New Roman"/>
          <w:sz w:val="24"/>
          <w:szCs w:val="24"/>
        </w:rPr>
        <w:t xml:space="preserve">• Art. 128, alin (14) din Legea nr. 198/2023 a învățământului preuniversitar; </w:t>
      </w:r>
    </w:p>
    <w:p w:rsidR="004F0DB0" w:rsidRPr="004F0DB0" w:rsidRDefault="004F0DB0" w:rsidP="00BC2B39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F0DB0">
        <w:rPr>
          <w:rFonts w:ascii="Times New Roman" w:hAnsi="Times New Roman" w:cs="Times New Roman"/>
          <w:sz w:val="24"/>
          <w:szCs w:val="24"/>
        </w:rPr>
        <w:t>• Hotărârii Consiliului de administrație din data de 19.01.2026</w:t>
      </w:r>
    </w:p>
    <w:p w:rsidR="004F0DB0" w:rsidRPr="004F0DB0" w:rsidRDefault="004F0DB0" w:rsidP="00BC2B39">
      <w:p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F0DB0">
        <w:rPr>
          <w:rFonts w:ascii="Times New Roman" w:hAnsi="Times New Roman" w:cs="Times New Roman"/>
          <w:b/>
          <w:sz w:val="24"/>
          <w:szCs w:val="24"/>
        </w:rPr>
        <w:t>adoptă prezenta</w:t>
      </w:r>
    </w:p>
    <w:p w:rsidR="004F0DB0" w:rsidRPr="004F0DB0" w:rsidRDefault="004F0DB0" w:rsidP="004F0DB0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0DB0">
        <w:rPr>
          <w:rFonts w:ascii="Times New Roman" w:hAnsi="Times New Roman" w:cs="Times New Roman"/>
          <w:b/>
          <w:sz w:val="24"/>
          <w:szCs w:val="24"/>
        </w:rPr>
        <w:t>HOTĂRÂRE</w:t>
      </w:r>
    </w:p>
    <w:p w:rsidR="004F0DB0" w:rsidRPr="004F0DB0" w:rsidRDefault="004F0DB0" w:rsidP="00BC2B39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F0DB0">
        <w:rPr>
          <w:rFonts w:ascii="Times New Roman" w:hAnsi="Times New Roman" w:cs="Times New Roman"/>
          <w:b/>
          <w:sz w:val="24"/>
          <w:szCs w:val="24"/>
        </w:rPr>
        <w:t>Art.</w:t>
      </w:r>
      <w:r w:rsidRPr="004F0DB0">
        <w:rPr>
          <w:rFonts w:ascii="Times New Roman" w:hAnsi="Times New Roman" w:cs="Times New Roman"/>
          <w:sz w:val="24"/>
          <w:szCs w:val="24"/>
        </w:rPr>
        <w:t xml:space="preserve"> 1. Se acordă calificativele anuale personalului didactic auxiliar si nedidactic din </w:t>
      </w:r>
      <w:proofErr w:type="spellStart"/>
      <w:r w:rsidRPr="004F0DB0">
        <w:rPr>
          <w:rFonts w:ascii="Times New Roman" w:hAnsi="Times New Roman" w:cs="Times New Roman"/>
          <w:sz w:val="24"/>
          <w:szCs w:val="24"/>
        </w:rPr>
        <w:t>Şcoala</w:t>
      </w:r>
      <w:proofErr w:type="spellEnd"/>
      <w:r w:rsidRPr="004F0DB0">
        <w:rPr>
          <w:rFonts w:ascii="Times New Roman" w:hAnsi="Times New Roman" w:cs="Times New Roman"/>
          <w:sz w:val="24"/>
          <w:szCs w:val="24"/>
        </w:rPr>
        <w:t xml:space="preserve"> Gimn</w:t>
      </w:r>
      <w:r>
        <w:rPr>
          <w:rFonts w:ascii="Times New Roman" w:hAnsi="Times New Roman" w:cs="Times New Roman"/>
          <w:sz w:val="24"/>
          <w:szCs w:val="24"/>
        </w:rPr>
        <w:t>azială ,, Nicolae Groza ” Fibiș</w:t>
      </w:r>
      <w:r w:rsidRPr="004F0DB0">
        <w:rPr>
          <w:rFonts w:ascii="Times New Roman" w:hAnsi="Times New Roman" w:cs="Times New Roman"/>
          <w:sz w:val="24"/>
          <w:szCs w:val="24"/>
        </w:rPr>
        <w:t xml:space="preserve">, conform anexei 1 a prezentei decizii, ca urmare a analizării activității </w:t>
      </w:r>
      <w:proofErr w:type="spellStart"/>
      <w:r w:rsidRPr="004F0DB0">
        <w:rPr>
          <w:rFonts w:ascii="Times New Roman" w:hAnsi="Times New Roman" w:cs="Times New Roman"/>
          <w:sz w:val="24"/>
          <w:szCs w:val="24"/>
        </w:rPr>
        <w:t>desfăşurate</w:t>
      </w:r>
      <w:proofErr w:type="spellEnd"/>
      <w:r w:rsidRPr="004F0DB0">
        <w:rPr>
          <w:rFonts w:ascii="Times New Roman" w:hAnsi="Times New Roman" w:cs="Times New Roman"/>
          <w:sz w:val="24"/>
          <w:szCs w:val="24"/>
        </w:rPr>
        <w:t xml:space="preserve"> în anul 2025.</w:t>
      </w:r>
    </w:p>
    <w:p w:rsidR="004F0DB0" w:rsidRPr="004F0DB0" w:rsidRDefault="004F0DB0" w:rsidP="00BC2B39">
      <w:p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F0DB0">
        <w:rPr>
          <w:rFonts w:ascii="Times New Roman" w:hAnsi="Times New Roman" w:cs="Times New Roman"/>
          <w:sz w:val="24"/>
          <w:szCs w:val="24"/>
        </w:rPr>
        <w:t xml:space="preserve"> </w:t>
      </w:r>
      <w:r w:rsidRPr="004F0DB0">
        <w:rPr>
          <w:rFonts w:ascii="Times New Roman" w:hAnsi="Times New Roman" w:cs="Times New Roman"/>
          <w:b/>
          <w:sz w:val="24"/>
          <w:szCs w:val="24"/>
        </w:rPr>
        <w:t>Art. 2</w:t>
      </w:r>
      <w:r w:rsidRPr="004F0DB0">
        <w:rPr>
          <w:rFonts w:ascii="Times New Roman" w:hAnsi="Times New Roman" w:cs="Times New Roman"/>
          <w:sz w:val="24"/>
          <w:szCs w:val="24"/>
        </w:rPr>
        <w:t xml:space="preserve">. Prezenta hotărâre se redactează în 3 exemplare și se comunică </w:t>
      </w:r>
      <w:proofErr w:type="spellStart"/>
      <w:r w:rsidRPr="004F0DB0">
        <w:rPr>
          <w:rFonts w:ascii="Times New Roman" w:hAnsi="Times New Roman" w:cs="Times New Roman"/>
          <w:sz w:val="24"/>
          <w:szCs w:val="24"/>
        </w:rPr>
        <w:t>părţilor</w:t>
      </w:r>
      <w:proofErr w:type="spellEnd"/>
    </w:p>
    <w:p w:rsidR="004F0DB0" w:rsidRPr="004F0DB0" w:rsidRDefault="004F0DB0" w:rsidP="00BC2B39">
      <w:p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FC36B0" w:rsidRPr="004F0DB0" w:rsidRDefault="00FC36B0" w:rsidP="00BC2B39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F0DB0">
        <w:rPr>
          <w:rFonts w:ascii="Times New Roman" w:hAnsi="Times New Roman" w:cs="Times New Roman"/>
          <w:sz w:val="24"/>
          <w:szCs w:val="24"/>
        </w:rPr>
        <w:t>Preşedinte</w:t>
      </w:r>
      <w:proofErr w:type="spellEnd"/>
      <w:r w:rsidRPr="004F0DB0">
        <w:rPr>
          <w:rFonts w:ascii="Times New Roman" w:hAnsi="Times New Roman" w:cs="Times New Roman"/>
          <w:sz w:val="24"/>
          <w:szCs w:val="24"/>
        </w:rPr>
        <w:t xml:space="preserve"> CA,                                                                     Secretar Consiliul de </w:t>
      </w:r>
      <w:proofErr w:type="spellStart"/>
      <w:r w:rsidRPr="004F0DB0">
        <w:rPr>
          <w:rFonts w:ascii="Times New Roman" w:hAnsi="Times New Roman" w:cs="Times New Roman"/>
          <w:sz w:val="24"/>
          <w:szCs w:val="24"/>
        </w:rPr>
        <w:t>administraţie</w:t>
      </w:r>
      <w:proofErr w:type="spellEnd"/>
      <w:r w:rsidRPr="004F0DB0">
        <w:rPr>
          <w:rFonts w:ascii="Times New Roman" w:hAnsi="Times New Roman" w:cs="Times New Roman"/>
          <w:sz w:val="24"/>
          <w:szCs w:val="24"/>
        </w:rPr>
        <w:t>,</w:t>
      </w:r>
    </w:p>
    <w:p w:rsidR="00FC36B0" w:rsidRPr="00C40DFD" w:rsidRDefault="00FC36B0" w:rsidP="00BC2B39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0DB0">
        <w:rPr>
          <w:rFonts w:ascii="Times New Roman" w:hAnsi="Times New Roman" w:cs="Times New Roman"/>
          <w:sz w:val="24"/>
          <w:szCs w:val="24"/>
        </w:rPr>
        <w:t xml:space="preserve">Miculescu Ileana                                                                      </w:t>
      </w:r>
      <w:proofErr w:type="spellStart"/>
      <w:r w:rsidRPr="004F0DB0">
        <w:rPr>
          <w:rFonts w:ascii="Times New Roman" w:hAnsi="Times New Roman" w:cs="Times New Roman"/>
          <w:sz w:val="24"/>
          <w:szCs w:val="24"/>
        </w:rPr>
        <w:t>Mălăeștean</w:t>
      </w:r>
      <w:proofErr w:type="spellEnd"/>
      <w:r w:rsidRPr="004F0DB0">
        <w:rPr>
          <w:rFonts w:ascii="Times New Roman" w:hAnsi="Times New Roman" w:cs="Times New Roman"/>
          <w:sz w:val="24"/>
          <w:szCs w:val="24"/>
        </w:rPr>
        <w:t xml:space="preserve"> Camelia Vasilic</w:t>
      </w:r>
      <w:r w:rsidR="00724665">
        <w:rPr>
          <w:rFonts w:ascii="Times New Roman" w:hAnsi="Times New Roman" w:cs="Times New Roman"/>
          <w:sz w:val="24"/>
          <w:szCs w:val="24"/>
        </w:rPr>
        <w:t>a</w:t>
      </w:r>
    </w:p>
    <w:p w:rsidR="00BC2B39" w:rsidRPr="00C40DFD" w:rsidRDefault="00BC2B39" w:rsidP="00BC2B39">
      <w:pPr>
        <w:spacing w:after="120" w:line="360" w:lineRule="auto"/>
        <w:ind w:left="3600"/>
        <w:jc w:val="both"/>
        <w:rPr>
          <w:rFonts w:ascii="Times New Roman" w:hAnsi="Times New Roman" w:cs="Times New Roman"/>
          <w:sz w:val="24"/>
          <w:szCs w:val="24"/>
        </w:rPr>
      </w:pPr>
    </w:p>
    <w:p w:rsidR="00BC2B39" w:rsidRPr="00D90709" w:rsidRDefault="00BC2B39" w:rsidP="00BC2B39">
      <w:pPr>
        <w:spacing w:after="120" w:line="360" w:lineRule="auto"/>
        <w:ind w:left="360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BC2B39" w:rsidRPr="00D90709" w:rsidSect="001C07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7" w:right="1134" w:bottom="284" w:left="1134" w:header="57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3BF7" w:rsidRDefault="00F23BF7" w:rsidP="00C57DAC">
      <w:pPr>
        <w:spacing w:after="0" w:line="240" w:lineRule="auto"/>
      </w:pPr>
      <w:r>
        <w:separator/>
      </w:r>
    </w:p>
  </w:endnote>
  <w:endnote w:type="continuationSeparator" w:id="0">
    <w:p w:rsidR="00F23BF7" w:rsidRDefault="00F23BF7" w:rsidP="00C57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235391"/>
      <w:docPartObj>
        <w:docPartGallery w:val="Page Numbers (Bottom of Page)"/>
        <w:docPartUnique/>
      </w:docPartObj>
    </w:sdtPr>
    <w:sdtEndPr/>
    <w:sdtContent>
      <w:p w:rsidR="002D0A26" w:rsidRDefault="001810AA">
        <w:pPr>
          <w:pStyle w:val="Subsol"/>
          <w:jc w:val="center"/>
        </w:pPr>
        <w:r>
          <w:fldChar w:fldCharType="begin"/>
        </w:r>
        <w:r w:rsidR="00D47A4B">
          <w:instrText xml:space="preserve"> PAGE   \* MERGEFORMAT </w:instrText>
        </w:r>
        <w:r>
          <w:fldChar w:fldCharType="separate"/>
        </w:r>
        <w:r w:rsidR="00627ED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D0A26" w:rsidRDefault="002D0A26">
    <w:pPr>
      <w:pStyle w:val="Subsol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3BF7" w:rsidRDefault="00F23BF7" w:rsidP="00C57DAC">
      <w:pPr>
        <w:spacing w:after="0" w:line="240" w:lineRule="auto"/>
      </w:pPr>
      <w:r>
        <w:separator/>
      </w:r>
    </w:p>
  </w:footnote>
  <w:footnote w:type="continuationSeparator" w:id="0">
    <w:p w:rsidR="00F23BF7" w:rsidRDefault="00F23BF7" w:rsidP="00C57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gril"/>
      <w:tblW w:w="10513" w:type="dxa"/>
      <w:tblInd w:w="5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07"/>
      <w:gridCol w:w="4888"/>
      <w:gridCol w:w="1283"/>
      <w:gridCol w:w="3135"/>
    </w:tblGrid>
    <w:tr w:rsidR="00006CEC" w:rsidTr="001C0769">
      <w:trPr>
        <w:trHeight w:val="1634"/>
      </w:trPr>
      <w:tc>
        <w:tcPr>
          <w:tcW w:w="1207" w:type="dxa"/>
          <w:vAlign w:val="center"/>
        </w:tcPr>
        <w:p w:rsidR="00006CEC" w:rsidRDefault="00006CEC" w:rsidP="001C0769">
          <w:pPr>
            <w:tabs>
              <w:tab w:val="left" w:pos="6000"/>
            </w:tabs>
          </w:pPr>
          <w:r w:rsidRPr="005C0BA6">
            <w:rPr>
              <w:noProof/>
            </w:rPr>
            <w:drawing>
              <wp:inline distT="0" distB="0" distL="0" distR="0">
                <wp:extent cx="593208" cy="593208"/>
                <wp:effectExtent l="19050" t="0" r="0" b="0"/>
                <wp:docPr id="68" name="Picture 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3415" cy="593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88" w:type="dxa"/>
        </w:tcPr>
        <w:p w:rsidR="00006CEC" w:rsidRDefault="00006CEC" w:rsidP="008D5AA0">
          <w:pPr>
            <w:pStyle w:val="Antet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  <w:p w:rsidR="00006CEC" w:rsidRPr="001C0769" w:rsidRDefault="001C0769" w:rsidP="001C0769">
          <w:pPr>
            <w:pStyle w:val="Ante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           </w:t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69" name="Picture 80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0" name="Picture 81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1" name="Picture 82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2" name="Picture 83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>
            <w:rPr>
              <w:rStyle w:val="Robust"/>
              <w:sz w:val="18"/>
              <w:szCs w:val="18"/>
            </w:rPr>
            <w:t xml:space="preserve">      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</w:t>
          </w:r>
          <w:r w:rsidRPr="004C1269">
            <w:rPr>
              <w:rStyle w:val="Robust"/>
              <w:sz w:val="18"/>
              <w:szCs w:val="18"/>
            </w:rPr>
            <w:t xml:space="preserve">ŞCOALA GIMNAZIALĂ „NICOLAE GROZA”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FIBIŞ, NR. 91, JUD. TIMIŞ </w:t>
          </w:r>
        </w:p>
        <w:p w:rsidR="001C0769" w:rsidRPr="004C1269" w:rsidRDefault="00F23BF7" w:rsidP="001C0769">
          <w:pPr>
            <w:jc w:val="center"/>
            <w:rPr>
              <w:rStyle w:val="Robust"/>
              <w:b w:val="0"/>
              <w:sz w:val="18"/>
              <w:szCs w:val="18"/>
            </w:rPr>
          </w:pPr>
          <w:hyperlink r:id="rId3" w:history="1">
            <w:r w:rsidR="001C0769">
              <w:rPr>
                <w:rStyle w:val="Hyperlink"/>
                <w:b/>
                <w:sz w:val="18"/>
                <w:szCs w:val="18"/>
              </w:rPr>
              <w:t>Tel</w:t>
            </w:r>
            <w:r w:rsidR="001C0769" w:rsidRPr="004C1269">
              <w:rPr>
                <w:rStyle w:val="Hyperlink"/>
                <w:b/>
                <w:sz w:val="18"/>
                <w:szCs w:val="18"/>
              </w:rPr>
              <w:t>: 0256/232064</w:t>
            </w:r>
          </w:hyperlink>
          <w:r w:rsidR="001C0769" w:rsidRPr="004C1269">
            <w:rPr>
              <w:rStyle w:val="Robust"/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   Cod de înregistrare fiscală:29097425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  E-mail: </w:t>
          </w:r>
          <w:hyperlink r:id="rId4" w:history="1">
            <w:r w:rsidRPr="004C1269">
              <w:rPr>
                <w:rStyle w:val="Hyperlink"/>
                <w:sz w:val="18"/>
                <w:szCs w:val="18"/>
              </w:rPr>
              <w:t>scoala.fibis@gmail.com</w:t>
            </w:r>
          </w:hyperlink>
          <w:r w:rsidRPr="004C1269">
            <w:rPr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Site: </w:t>
          </w:r>
          <w:hyperlink r:id="rId5" w:history="1">
            <w:r w:rsidRPr="004C1269">
              <w:rPr>
                <w:rStyle w:val="Hyperlink"/>
                <w:sz w:val="18"/>
                <w:szCs w:val="18"/>
              </w:rPr>
              <w:t>scoalafibis.blogspot.ro</w:t>
            </w:r>
          </w:hyperlink>
        </w:p>
        <w:p w:rsidR="00006CEC" w:rsidRDefault="00006CEC" w:rsidP="008D5AA0">
          <w:pPr>
            <w:tabs>
              <w:tab w:val="left" w:pos="6000"/>
            </w:tabs>
          </w:pPr>
        </w:p>
      </w:tc>
      <w:tc>
        <w:tcPr>
          <w:tcW w:w="1283" w:type="dxa"/>
          <w:vAlign w:val="center"/>
        </w:tcPr>
        <w:p w:rsidR="00006CEC" w:rsidRPr="00CD75C3" w:rsidRDefault="00006CEC" w:rsidP="008D5AA0">
          <w:pPr>
            <w:tabs>
              <w:tab w:val="left" w:pos="34"/>
            </w:tabs>
          </w:pPr>
          <w:r>
            <w:rPr>
              <w:noProof/>
            </w:rPr>
            <w:drawing>
              <wp:inline distT="0" distB="0" distL="0" distR="0">
                <wp:extent cx="564204" cy="564204"/>
                <wp:effectExtent l="0" t="0" r="7620" b="7620"/>
                <wp:docPr id="1" name="Picture 14" descr="Ministerul Educației (România) - Wikip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inisterul Educației (România) - Wikiped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800" cy="57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35" w:type="dxa"/>
          <w:vAlign w:val="center"/>
        </w:tcPr>
        <w:p w:rsidR="00506FE1" w:rsidRDefault="00006CEC" w:rsidP="008D5AA0">
          <w:pPr>
            <w:tabs>
              <w:tab w:val="left" w:pos="34"/>
            </w:tabs>
            <w:rPr>
              <w:b/>
              <w:color w:val="244061" w:themeColor="accent1" w:themeShade="80"/>
            </w:rPr>
          </w:pPr>
          <w:r w:rsidRPr="00AE7335">
            <w:rPr>
              <w:b/>
              <w:color w:val="244061" w:themeColor="accent1" w:themeShade="80"/>
            </w:rPr>
            <w:t>MINISTERUL EDUCAȚIEI</w:t>
          </w:r>
          <w:r w:rsidR="00506FE1">
            <w:rPr>
              <w:b/>
              <w:color w:val="244061" w:themeColor="accent1" w:themeShade="80"/>
            </w:rPr>
            <w:t xml:space="preserve"> ȘI </w:t>
          </w:r>
        </w:p>
        <w:p w:rsidR="00006CEC" w:rsidRPr="00CD75C3" w:rsidRDefault="00506FE1" w:rsidP="008D5AA0">
          <w:pPr>
            <w:tabs>
              <w:tab w:val="left" w:pos="34"/>
            </w:tabs>
          </w:pPr>
          <w:r>
            <w:rPr>
              <w:b/>
              <w:color w:val="244061" w:themeColor="accent1" w:themeShade="80"/>
            </w:rPr>
            <w:t xml:space="preserve">                CERCETĂRII</w:t>
          </w:r>
        </w:p>
      </w:tc>
    </w:tr>
  </w:tbl>
  <w:p w:rsidR="00FA2412" w:rsidRDefault="001C0769" w:rsidP="00006CEC">
    <w:pPr>
      <w:pStyle w:val="Antet"/>
    </w:pPr>
    <w:r>
      <w:t xml:space="preserve">                                                         </w:t>
    </w:r>
    <w:r>
      <w:rPr>
        <w:noProof/>
      </w:rPr>
      <w:t xml:space="preserve">             </w:t>
    </w:r>
    <w:r>
      <w:rPr>
        <w:noProof/>
      </w:rPr>
      <w:drawing>
        <wp:inline distT="0" distB="0" distL="0" distR="0" wp14:anchorId="6CDF9EC4" wp14:editId="59DAAB67">
          <wp:extent cx="1097280" cy="868680"/>
          <wp:effectExtent l="0" t="0" r="7620" b="0"/>
          <wp:docPr id="11" name="I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071" cy="90730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0769" w:rsidRDefault="001C0769" w:rsidP="00006CEC">
    <w:pPr>
      <w:pStyle w:val="Antet"/>
    </w:pPr>
  </w:p>
  <w:p w:rsidR="001C0769" w:rsidRDefault="001C0769" w:rsidP="00006CEC">
    <w:pPr>
      <w:pStyle w:val="Antet"/>
    </w:pPr>
  </w:p>
  <w:p w:rsidR="001C0769" w:rsidRPr="00006CEC" w:rsidRDefault="001C0769" w:rsidP="00006CEC">
    <w:pPr>
      <w:pStyle w:val="Ante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9593E"/>
    <w:multiLevelType w:val="hybridMultilevel"/>
    <w:tmpl w:val="56D6BF5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FA1835E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53495"/>
    <w:multiLevelType w:val="hybridMultilevel"/>
    <w:tmpl w:val="DC962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F5254"/>
    <w:multiLevelType w:val="hybridMultilevel"/>
    <w:tmpl w:val="9156034C"/>
    <w:lvl w:ilvl="0" w:tplc="14CAF370">
      <w:start w:val="1"/>
      <w:numFmt w:val="decimal"/>
      <w:lvlText w:val="%1."/>
      <w:lvlJc w:val="left"/>
      <w:pPr>
        <w:ind w:left="720" w:hanging="360"/>
      </w:pPr>
      <w:rPr>
        <w:rFonts w:eastAsiaTheme="minorEastAsia"/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E7CCB"/>
    <w:multiLevelType w:val="hybridMultilevel"/>
    <w:tmpl w:val="79E6CBE8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E7555"/>
    <w:multiLevelType w:val="hybridMultilevel"/>
    <w:tmpl w:val="E190FFA6"/>
    <w:lvl w:ilvl="0" w:tplc="106EAF2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D10A7C"/>
    <w:multiLevelType w:val="hybridMultilevel"/>
    <w:tmpl w:val="0E9CBA40"/>
    <w:lvl w:ilvl="0" w:tplc="E99A487C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A53CF0"/>
    <w:multiLevelType w:val="hybridMultilevel"/>
    <w:tmpl w:val="E1D8C088"/>
    <w:lvl w:ilvl="0" w:tplc="01B6E1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22610D"/>
    <w:multiLevelType w:val="hybridMultilevel"/>
    <w:tmpl w:val="DD5230D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CD759F"/>
    <w:multiLevelType w:val="hybridMultilevel"/>
    <w:tmpl w:val="D526B270"/>
    <w:lvl w:ilvl="0" w:tplc="F3CA26A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8B1C98"/>
    <w:multiLevelType w:val="hybridMultilevel"/>
    <w:tmpl w:val="C4BABAC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9D0035"/>
    <w:multiLevelType w:val="hybridMultilevel"/>
    <w:tmpl w:val="584277C8"/>
    <w:lvl w:ilvl="0" w:tplc="A0E4C35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67B05A0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D26959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2" w15:restartNumberingAfterBreak="0">
    <w:nsid w:val="4B7165FA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3" w15:restartNumberingAfterBreak="0">
    <w:nsid w:val="527B77FC"/>
    <w:multiLevelType w:val="hybridMultilevel"/>
    <w:tmpl w:val="B1545C1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7B365F6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6C1397"/>
    <w:multiLevelType w:val="hybridMultilevel"/>
    <w:tmpl w:val="5A68A46E"/>
    <w:lvl w:ilvl="0" w:tplc="BB16E7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E349F9"/>
    <w:multiLevelType w:val="hybridMultilevel"/>
    <w:tmpl w:val="FE6ADF1A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958817C0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01639C"/>
    <w:multiLevelType w:val="hybridMultilevel"/>
    <w:tmpl w:val="577475C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F22874"/>
    <w:multiLevelType w:val="hybridMultilevel"/>
    <w:tmpl w:val="F6D0490E"/>
    <w:lvl w:ilvl="0" w:tplc="134A6D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590186"/>
    <w:multiLevelType w:val="hybridMultilevel"/>
    <w:tmpl w:val="AE6AA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4A1BCD"/>
    <w:multiLevelType w:val="hybridMultilevel"/>
    <w:tmpl w:val="AEB6F39A"/>
    <w:lvl w:ilvl="0" w:tplc="AFFA7B6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D15CA3"/>
    <w:multiLevelType w:val="hybridMultilevel"/>
    <w:tmpl w:val="411AFDFC"/>
    <w:lvl w:ilvl="0" w:tplc="503C90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79E25AD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A02B9D"/>
    <w:multiLevelType w:val="hybridMultilevel"/>
    <w:tmpl w:val="15248CD4"/>
    <w:lvl w:ilvl="0" w:tplc="61CAE81C">
      <w:start w:val="1"/>
      <w:numFmt w:val="lowerLetter"/>
      <w:lvlText w:val="%1)"/>
      <w:lvlJc w:val="left"/>
      <w:pPr>
        <w:ind w:left="139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115" w:hanging="360"/>
      </w:pPr>
    </w:lvl>
    <w:lvl w:ilvl="2" w:tplc="0418001B" w:tentative="1">
      <w:start w:val="1"/>
      <w:numFmt w:val="lowerRoman"/>
      <w:lvlText w:val="%3."/>
      <w:lvlJc w:val="right"/>
      <w:pPr>
        <w:ind w:left="2835" w:hanging="180"/>
      </w:pPr>
    </w:lvl>
    <w:lvl w:ilvl="3" w:tplc="0418000F" w:tentative="1">
      <w:start w:val="1"/>
      <w:numFmt w:val="decimal"/>
      <w:lvlText w:val="%4."/>
      <w:lvlJc w:val="left"/>
      <w:pPr>
        <w:ind w:left="3555" w:hanging="360"/>
      </w:pPr>
    </w:lvl>
    <w:lvl w:ilvl="4" w:tplc="04180019" w:tentative="1">
      <w:start w:val="1"/>
      <w:numFmt w:val="lowerLetter"/>
      <w:lvlText w:val="%5."/>
      <w:lvlJc w:val="left"/>
      <w:pPr>
        <w:ind w:left="4275" w:hanging="360"/>
      </w:pPr>
    </w:lvl>
    <w:lvl w:ilvl="5" w:tplc="0418001B" w:tentative="1">
      <w:start w:val="1"/>
      <w:numFmt w:val="lowerRoman"/>
      <w:lvlText w:val="%6."/>
      <w:lvlJc w:val="right"/>
      <w:pPr>
        <w:ind w:left="4995" w:hanging="180"/>
      </w:pPr>
    </w:lvl>
    <w:lvl w:ilvl="6" w:tplc="0418000F" w:tentative="1">
      <w:start w:val="1"/>
      <w:numFmt w:val="decimal"/>
      <w:lvlText w:val="%7."/>
      <w:lvlJc w:val="left"/>
      <w:pPr>
        <w:ind w:left="5715" w:hanging="360"/>
      </w:pPr>
    </w:lvl>
    <w:lvl w:ilvl="7" w:tplc="04180019" w:tentative="1">
      <w:start w:val="1"/>
      <w:numFmt w:val="lowerLetter"/>
      <w:lvlText w:val="%8."/>
      <w:lvlJc w:val="left"/>
      <w:pPr>
        <w:ind w:left="6435" w:hanging="360"/>
      </w:pPr>
    </w:lvl>
    <w:lvl w:ilvl="8" w:tplc="0418001B" w:tentative="1">
      <w:start w:val="1"/>
      <w:numFmt w:val="lowerRoman"/>
      <w:lvlText w:val="%9."/>
      <w:lvlJc w:val="right"/>
      <w:pPr>
        <w:ind w:left="7155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</w:num>
  <w:num w:numId="4">
    <w:abstractNumId w:val="11"/>
  </w:num>
  <w:num w:numId="5">
    <w:abstractNumId w:val="12"/>
  </w:num>
  <w:num w:numId="6">
    <w:abstractNumId w:val="21"/>
  </w:num>
  <w:num w:numId="7">
    <w:abstractNumId w:val="10"/>
  </w:num>
  <w:num w:numId="8">
    <w:abstractNumId w:val="1"/>
  </w:num>
  <w:num w:numId="9">
    <w:abstractNumId w:val="4"/>
  </w:num>
  <w:num w:numId="10">
    <w:abstractNumId w:val="6"/>
  </w:num>
  <w:num w:numId="11">
    <w:abstractNumId w:val="20"/>
  </w:num>
  <w:num w:numId="12">
    <w:abstractNumId w:val="9"/>
  </w:num>
  <w:num w:numId="13">
    <w:abstractNumId w:val="17"/>
  </w:num>
  <w:num w:numId="14">
    <w:abstractNumId w:val="16"/>
  </w:num>
  <w:num w:numId="15">
    <w:abstractNumId w:val="13"/>
  </w:num>
  <w:num w:numId="16">
    <w:abstractNumId w:val="14"/>
  </w:num>
  <w:num w:numId="17">
    <w:abstractNumId w:val="3"/>
  </w:num>
  <w:num w:numId="18">
    <w:abstractNumId w:val="0"/>
  </w:num>
  <w:num w:numId="19">
    <w:abstractNumId w:val="7"/>
  </w:num>
  <w:num w:numId="20">
    <w:abstractNumId w:val="15"/>
  </w:num>
  <w:num w:numId="21">
    <w:abstractNumId w:val="8"/>
  </w:num>
  <w:num w:numId="2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8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AC"/>
    <w:rsid w:val="00001788"/>
    <w:rsid w:val="00006CEC"/>
    <w:rsid w:val="00020C9D"/>
    <w:rsid w:val="0003085A"/>
    <w:rsid w:val="00043579"/>
    <w:rsid w:val="00062C9E"/>
    <w:rsid w:val="000700B6"/>
    <w:rsid w:val="000714E5"/>
    <w:rsid w:val="000904F4"/>
    <w:rsid w:val="0009514E"/>
    <w:rsid w:val="000A3B7C"/>
    <w:rsid w:val="000B7B34"/>
    <w:rsid w:val="000D2888"/>
    <w:rsid w:val="000D7121"/>
    <w:rsid w:val="000D79ED"/>
    <w:rsid w:val="000E0B81"/>
    <w:rsid w:val="000F1CB6"/>
    <w:rsid w:val="0010695A"/>
    <w:rsid w:val="00122128"/>
    <w:rsid w:val="001241AE"/>
    <w:rsid w:val="0012499D"/>
    <w:rsid w:val="00136933"/>
    <w:rsid w:val="0014113F"/>
    <w:rsid w:val="00150E9B"/>
    <w:rsid w:val="00161392"/>
    <w:rsid w:val="001810AA"/>
    <w:rsid w:val="00184B03"/>
    <w:rsid w:val="001908C3"/>
    <w:rsid w:val="00192147"/>
    <w:rsid w:val="001A2AD9"/>
    <w:rsid w:val="001B0A16"/>
    <w:rsid w:val="001B3530"/>
    <w:rsid w:val="001B5D2F"/>
    <w:rsid w:val="001C0769"/>
    <w:rsid w:val="001D1B44"/>
    <w:rsid w:val="001F6860"/>
    <w:rsid w:val="001F73BA"/>
    <w:rsid w:val="00200B44"/>
    <w:rsid w:val="00205427"/>
    <w:rsid w:val="00210DE8"/>
    <w:rsid w:val="0022367E"/>
    <w:rsid w:val="00223F91"/>
    <w:rsid w:val="0023140F"/>
    <w:rsid w:val="00233BDA"/>
    <w:rsid w:val="00252D76"/>
    <w:rsid w:val="00253EF6"/>
    <w:rsid w:val="00254AAF"/>
    <w:rsid w:val="00262268"/>
    <w:rsid w:val="00271A52"/>
    <w:rsid w:val="002742AE"/>
    <w:rsid w:val="00282ED2"/>
    <w:rsid w:val="002A6DDB"/>
    <w:rsid w:val="002B36DF"/>
    <w:rsid w:val="002C4607"/>
    <w:rsid w:val="002D0A26"/>
    <w:rsid w:val="002E703C"/>
    <w:rsid w:val="002F09F9"/>
    <w:rsid w:val="003022FA"/>
    <w:rsid w:val="003073D4"/>
    <w:rsid w:val="00332CF8"/>
    <w:rsid w:val="003442E3"/>
    <w:rsid w:val="00350344"/>
    <w:rsid w:val="00360D3B"/>
    <w:rsid w:val="0036588D"/>
    <w:rsid w:val="00374B3A"/>
    <w:rsid w:val="00386852"/>
    <w:rsid w:val="0039125A"/>
    <w:rsid w:val="003A5ACC"/>
    <w:rsid w:val="003B0AD1"/>
    <w:rsid w:val="003C1C65"/>
    <w:rsid w:val="003D29B9"/>
    <w:rsid w:val="003E23B3"/>
    <w:rsid w:val="0040069A"/>
    <w:rsid w:val="0040388B"/>
    <w:rsid w:val="00403C09"/>
    <w:rsid w:val="00423154"/>
    <w:rsid w:val="00430354"/>
    <w:rsid w:val="00440D6F"/>
    <w:rsid w:val="00450D06"/>
    <w:rsid w:val="0048048C"/>
    <w:rsid w:val="00490957"/>
    <w:rsid w:val="004A2840"/>
    <w:rsid w:val="004C0183"/>
    <w:rsid w:val="004C06D9"/>
    <w:rsid w:val="004C1AD7"/>
    <w:rsid w:val="004C2E8B"/>
    <w:rsid w:val="004E2A70"/>
    <w:rsid w:val="004E3836"/>
    <w:rsid w:val="004F0DB0"/>
    <w:rsid w:val="004F6E67"/>
    <w:rsid w:val="0050047E"/>
    <w:rsid w:val="0050417E"/>
    <w:rsid w:val="0050471B"/>
    <w:rsid w:val="00506718"/>
    <w:rsid w:val="00506FE1"/>
    <w:rsid w:val="0052405C"/>
    <w:rsid w:val="00547C76"/>
    <w:rsid w:val="00553FB0"/>
    <w:rsid w:val="005601FE"/>
    <w:rsid w:val="00564D44"/>
    <w:rsid w:val="00583E82"/>
    <w:rsid w:val="0058569E"/>
    <w:rsid w:val="005976AC"/>
    <w:rsid w:val="005B274E"/>
    <w:rsid w:val="005C6F72"/>
    <w:rsid w:val="005D023A"/>
    <w:rsid w:val="005E31F6"/>
    <w:rsid w:val="005E6B46"/>
    <w:rsid w:val="00604129"/>
    <w:rsid w:val="00604CDA"/>
    <w:rsid w:val="0061120D"/>
    <w:rsid w:val="006152E3"/>
    <w:rsid w:val="00627EDA"/>
    <w:rsid w:val="0063036B"/>
    <w:rsid w:val="0063328B"/>
    <w:rsid w:val="006356DE"/>
    <w:rsid w:val="00637E61"/>
    <w:rsid w:val="0064267E"/>
    <w:rsid w:val="006427F9"/>
    <w:rsid w:val="0066219B"/>
    <w:rsid w:val="00667DB8"/>
    <w:rsid w:val="00694F67"/>
    <w:rsid w:val="00696525"/>
    <w:rsid w:val="006A0D32"/>
    <w:rsid w:val="006B06C1"/>
    <w:rsid w:val="006B3A78"/>
    <w:rsid w:val="006B5EFB"/>
    <w:rsid w:val="006D410C"/>
    <w:rsid w:val="006E04E6"/>
    <w:rsid w:val="006E0C55"/>
    <w:rsid w:val="006E2E2B"/>
    <w:rsid w:val="006F3519"/>
    <w:rsid w:val="00705D66"/>
    <w:rsid w:val="00717910"/>
    <w:rsid w:val="00722301"/>
    <w:rsid w:val="00723FE9"/>
    <w:rsid w:val="00724665"/>
    <w:rsid w:val="00725017"/>
    <w:rsid w:val="00726473"/>
    <w:rsid w:val="00726847"/>
    <w:rsid w:val="00727EA9"/>
    <w:rsid w:val="007300CE"/>
    <w:rsid w:val="00732C2F"/>
    <w:rsid w:val="00735A93"/>
    <w:rsid w:val="007451DF"/>
    <w:rsid w:val="00753905"/>
    <w:rsid w:val="00766102"/>
    <w:rsid w:val="00771037"/>
    <w:rsid w:val="0078559A"/>
    <w:rsid w:val="007A169D"/>
    <w:rsid w:val="007A4DBC"/>
    <w:rsid w:val="007B6968"/>
    <w:rsid w:val="007C3FDE"/>
    <w:rsid w:val="007D18DB"/>
    <w:rsid w:val="007D6AB7"/>
    <w:rsid w:val="007E4316"/>
    <w:rsid w:val="007F025A"/>
    <w:rsid w:val="007F0462"/>
    <w:rsid w:val="0080528F"/>
    <w:rsid w:val="00815A85"/>
    <w:rsid w:val="0082411D"/>
    <w:rsid w:val="00825287"/>
    <w:rsid w:val="00835A1D"/>
    <w:rsid w:val="00854FE1"/>
    <w:rsid w:val="00857827"/>
    <w:rsid w:val="00870E23"/>
    <w:rsid w:val="0087268F"/>
    <w:rsid w:val="008727AD"/>
    <w:rsid w:val="0087358C"/>
    <w:rsid w:val="00880AD6"/>
    <w:rsid w:val="008832C4"/>
    <w:rsid w:val="00885392"/>
    <w:rsid w:val="00886A7F"/>
    <w:rsid w:val="008B47B5"/>
    <w:rsid w:val="008C1D48"/>
    <w:rsid w:val="008E5DCA"/>
    <w:rsid w:val="008F6672"/>
    <w:rsid w:val="00910EA3"/>
    <w:rsid w:val="00914220"/>
    <w:rsid w:val="00924872"/>
    <w:rsid w:val="00940DA6"/>
    <w:rsid w:val="00944AF6"/>
    <w:rsid w:val="00957719"/>
    <w:rsid w:val="009620D1"/>
    <w:rsid w:val="00967DB6"/>
    <w:rsid w:val="009729B3"/>
    <w:rsid w:val="00974B86"/>
    <w:rsid w:val="00980924"/>
    <w:rsid w:val="00991206"/>
    <w:rsid w:val="009915CB"/>
    <w:rsid w:val="00992974"/>
    <w:rsid w:val="009A0C76"/>
    <w:rsid w:val="009A171F"/>
    <w:rsid w:val="009B5606"/>
    <w:rsid w:val="009B5699"/>
    <w:rsid w:val="009C2321"/>
    <w:rsid w:val="009E74C2"/>
    <w:rsid w:val="009F0A00"/>
    <w:rsid w:val="009F0EBA"/>
    <w:rsid w:val="00A038A0"/>
    <w:rsid w:val="00A05F51"/>
    <w:rsid w:val="00A06552"/>
    <w:rsid w:val="00A20759"/>
    <w:rsid w:val="00A35533"/>
    <w:rsid w:val="00A51A1B"/>
    <w:rsid w:val="00A53069"/>
    <w:rsid w:val="00A56D6E"/>
    <w:rsid w:val="00A60D3D"/>
    <w:rsid w:val="00A72CF8"/>
    <w:rsid w:val="00A863D5"/>
    <w:rsid w:val="00A94027"/>
    <w:rsid w:val="00A97F80"/>
    <w:rsid w:val="00AA656C"/>
    <w:rsid w:val="00AB0B0D"/>
    <w:rsid w:val="00AB79BD"/>
    <w:rsid w:val="00AC55E6"/>
    <w:rsid w:val="00AC5870"/>
    <w:rsid w:val="00AE45E7"/>
    <w:rsid w:val="00AE47B4"/>
    <w:rsid w:val="00AE7B53"/>
    <w:rsid w:val="00B04D79"/>
    <w:rsid w:val="00B04DE8"/>
    <w:rsid w:val="00B051E4"/>
    <w:rsid w:val="00B21DF0"/>
    <w:rsid w:val="00B449A3"/>
    <w:rsid w:val="00B508A7"/>
    <w:rsid w:val="00B7035C"/>
    <w:rsid w:val="00B747C4"/>
    <w:rsid w:val="00B7526F"/>
    <w:rsid w:val="00B75D53"/>
    <w:rsid w:val="00B8243C"/>
    <w:rsid w:val="00B84E3C"/>
    <w:rsid w:val="00B941B2"/>
    <w:rsid w:val="00BA141B"/>
    <w:rsid w:val="00BA5F96"/>
    <w:rsid w:val="00BB6765"/>
    <w:rsid w:val="00BC1B6D"/>
    <w:rsid w:val="00BC2B39"/>
    <w:rsid w:val="00BC3ACC"/>
    <w:rsid w:val="00BD35B3"/>
    <w:rsid w:val="00BF23A7"/>
    <w:rsid w:val="00BF49EB"/>
    <w:rsid w:val="00C052F0"/>
    <w:rsid w:val="00C14216"/>
    <w:rsid w:val="00C14A10"/>
    <w:rsid w:val="00C30A0C"/>
    <w:rsid w:val="00C40DFD"/>
    <w:rsid w:val="00C57DAC"/>
    <w:rsid w:val="00C60B79"/>
    <w:rsid w:val="00C7638E"/>
    <w:rsid w:val="00C770C4"/>
    <w:rsid w:val="00C81448"/>
    <w:rsid w:val="00C81DFD"/>
    <w:rsid w:val="00C82039"/>
    <w:rsid w:val="00C9031E"/>
    <w:rsid w:val="00CA27A3"/>
    <w:rsid w:val="00CE1286"/>
    <w:rsid w:val="00CF4020"/>
    <w:rsid w:val="00D11D0C"/>
    <w:rsid w:val="00D16A28"/>
    <w:rsid w:val="00D20D98"/>
    <w:rsid w:val="00D34D92"/>
    <w:rsid w:val="00D4247A"/>
    <w:rsid w:val="00D47A4B"/>
    <w:rsid w:val="00D6484E"/>
    <w:rsid w:val="00D65A82"/>
    <w:rsid w:val="00D66AF4"/>
    <w:rsid w:val="00D67877"/>
    <w:rsid w:val="00D67A13"/>
    <w:rsid w:val="00D823DA"/>
    <w:rsid w:val="00D90709"/>
    <w:rsid w:val="00D944CB"/>
    <w:rsid w:val="00DA76AC"/>
    <w:rsid w:val="00DB71F5"/>
    <w:rsid w:val="00DC5F55"/>
    <w:rsid w:val="00DD7848"/>
    <w:rsid w:val="00DF5035"/>
    <w:rsid w:val="00DF56AC"/>
    <w:rsid w:val="00E04AAF"/>
    <w:rsid w:val="00E31ADB"/>
    <w:rsid w:val="00E347BE"/>
    <w:rsid w:val="00E61305"/>
    <w:rsid w:val="00E67BF6"/>
    <w:rsid w:val="00E71E11"/>
    <w:rsid w:val="00E779E5"/>
    <w:rsid w:val="00E81815"/>
    <w:rsid w:val="00E91791"/>
    <w:rsid w:val="00E91986"/>
    <w:rsid w:val="00EA1B0D"/>
    <w:rsid w:val="00EA3F27"/>
    <w:rsid w:val="00EA7105"/>
    <w:rsid w:val="00EB1FEC"/>
    <w:rsid w:val="00EC6F5C"/>
    <w:rsid w:val="00ED2184"/>
    <w:rsid w:val="00ED320A"/>
    <w:rsid w:val="00ED35CF"/>
    <w:rsid w:val="00ED540B"/>
    <w:rsid w:val="00EE449A"/>
    <w:rsid w:val="00EE75B4"/>
    <w:rsid w:val="00EF49D5"/>
    <w:rsid w:val="00EF790F"/>
    <w:rsid w:val="00F05761"/>
    <w:rsid w:val="00F1233B"/>
    <w:rsid w:val="00F172FE"/>
    <w:rsid w:val="00F20B68"/>
    <w:rsid w:val="00F22C1F"/>
    <w:rsid w:val="00F23BF7"/>
    <w:rsid w:val="00F41062"/>
    <w:rsid w:val="00F72700"/>
    <w:rsid w:val="00F91B56"/>
    <w:rsid w:val="00F94BC8"/>
    <w:rsid w:val="00F95DA7"/>
    <w:rsid w:val="00FA2412"/>
    <w:rsid w:val="00FA439E"/>
    <w:rsid w:val="00FA5B6E"/>
    <w:rsid w:val="00FA7942"/>
    <w:rsid w:val="00FC2469"/>
    <w:rsid w:val="00FC36B0"/>
    <w:rsid w:val="00FC4D77"/>
    <w:rsid w:val="00FD0C2F"/>
    <w:rsid w:val="00FD2DF7"/>
    <w:rsid w:val="00FF5633"/>
    <w:rsid w:val="00FF5A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53C1D9-3CCA-4822-AFC7-32FAC875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6DF"/>
    <w:rPr>
      <w:rFonts w:eastAsiaTheme="minorEastAsia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57DAC"/>
  </w:style>
  <w:style w:type="paragraph" w:styleId="Subsol">
    <w:name w:val="footer"/>
    <w:basedOn w:val="Normal"/>
    <w:link w:val="Subsol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57DAC"/>
  </w:style>
  <w:style w:type="paragraph" w:styleId="TextnBalon">
    <w:name w:val="Balloon Text"/>
    <w:basedOn w:val="Normal"/>
    <w:link w:val="TextnBalonCaracter"/>
    <w:uiPriority w:val="99"/>
    <w:semiHidden/>
    <w:unhideWhenUsed/>
    <w:rsid w:val="00C57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57DAC"/>
    <w:rPr>
      <w:rFonts w:ascii="Tahoma" w:hAnsi="Tahoma" w:cs="Tahoma"/>
      <w:sz w:val="16"/>
      <w:szCs w:val="16"/>
    </w:rPr>
  </w:style>
  <w:style w:type="paragraph" w:styleId="Listparagraf">
    <w:name w:val="List Paragraph"/>
    <w:basedOn w:val="Normal"/>
    <w:uiPriority w:val="34"/>
    <w:qFormat/>
    <w:rsid w:val="002B36DF"/>
    <w:pPr>
      <w:ind w:left="720"/>
      <w:contextualSpacing/>
    </w:pPr>
  </w:style>
  <w:style w:type="paragraph" w:styleId="Frspaiere">
    <w:name w:val="No Spacing"/>
    <w:uiPriority w:val="1"/>
    <w:qFormat/>
    <w:rsid w:val="00184B03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customStyle="1" w:styleId="Default">
    <w:name w:val="Default"/>
    <w:rsid w:val="00184B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unhideWhenUsed/>
    <w:rsid w:val="00FA2412"/>
    <w:rPr>
      <w:color w:val="0000FF"/>
      <w:u w:val="single"/>
    </w:rPr>
  </w:style>
  <w:style w:type="table" w:styleId="Tabelgril">
    <w:name w:val="Table Grid"/>
    <w:basedOn w:val="TabelNormal"/>
    <w:uiPriority w:val="39"/>
    <w:rsid w:val="00FA2412"/>
    <w:pPr>
      <w:spacing w:after="0" w:line="240" w:lineRule="auto"/>
    </w:pPr>
    <w:rPr>
      <w:rFonts w:eastAsiaTheme="minorEastAsia"/>
      <w:sz w:val="20"/>
      <w:szCs w:val="20"/>
      <w:lang w:val="ro-RO" w:eastAsia="ro-R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comentariu">
    <w:name w:val="annotation text"/>
    <w:basedOn w:val="Normal"/>
    <w:link w:val="TextcomentariuCaracter"/>
    <w:uiPriority w:val="99"/>
    <w:unhideWhenUsed/>
    <w:rsid w:val="007E4316"/>
    <w:pPr>
      <w:spacing w:after="16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7E4316"/>
    <w:rPr>
      <w:rFonts w:ascii="Calibri" w:eastAsia="Calibri" w:hAnsi="Calibri" w:cs="Calibri"/>
      <w:sz w:val="20"/>
      <w:szCs w:val="20"/>
      <w:lang w:val="ro-RO" w:eastAsia="ro-RO"/>
    </w:rPr>
  </w:style>
  <w:style w:type="character" w:styleId="Robust">
    <w:name w:val="Strong"/>
    <w:basedOn w:val="Fontdeparagrafimplicit"/>
    <w:qFormat/>
    <w:rsid w:val="001C0769"/>
    <w:rPr>
      <w:b/>
      <w:bCs/>
    </w:rPr>
  </w:style>
  <w:style w:type="paragraph" w:styleId="Titlu">
    <w:name w:val="Title"/>
    <w:basedOn w:val="Normal"/>
    <w:next w:val="Normal"/>
    <w:link w:val="TitluCaracter"/>
    <w:uiPriority w:val="10"/>
    <w:qFormat/>
    <w:rsid w:val="00A065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06552"/>
    <w:rPr>
      <w:rFonts w:asciiTheme="majorHAnsi" w:eastAsiaTheme="majorEastAsia" w:hAnsiTheme="majorHAnsi" w:cstheme="majorBidi"/>
      <w:spacing w:val="-10"/>
      <w:kern w:val="28"/>
      <w:sz w:val="56"/>
      <w:szCs w:val="56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Tel:0256/232064" TargetMode="External"/><Relationship Id="rId7" Type="http://schemas.openxmlformats.org/officeDocument/2006/relationships/image" Target="media/image4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coalafibis@blogspot.ro" TargetMode="External"/><Relationship Id="rId4" Type="http://schemas.openxmlformats.org/officeDocument/2006/relationships/hyperlink" Target="mailto:scoala.fibi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164</Words>
  <Characters>952</Characters>
  <Application>Microsoft Office Word</Application>
  <DocSecurity>0</DocSecurity>
  <Lines>7</Lines>
  <Paragraphs>2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2025-09-26T11:09:00Z</cp:lastPrinted>
  <dcterms:created xsi:type="dcterms:W3CDTF">2026-02-02T19:28:00Z</dcterms:created>
  <dcterms:modified xsi:type="dcterms:W3CDTF">2026-02-03T13:07:00Z</dcterms:modified>
</cp:coreProperties>
</file>