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9E5" w:rsidRDefault="00A06552" w:rsidP="0019214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</w:t>
      </w:r>
    </w:p>
    <w:p w:rsidR="00EC3969" w:rsidRPr="00EC3969" w:rsidRDefault="00EC3969" w:rsidP="00EC3969">
      <w:pPr>
        <w:ind w:right="-33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Hotărârea Consiliului de administrație </w:t>
      </w:r>
    </w:p>
    <w:p w:rsidR="00EC3969" w:rsidRPr="00EC3969" w:rsidRDefault="00EC3969" w:rsidP="00EC3969">
      <w:pPr>
        <w:ind w:right="-33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al Școlii Gimnaziale ,,Nicolae Groza” Fibiș</w:t>
      </w:r>
    </w:p>
    <w:p w:rsidR="00EC3969" w:rsidRPr="00EC3969" w:rsidRDefault="000F3F87" w:rsidP="00EC3969">
      <w:pPr>
        <w:ind w:right="-33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nr.19  din 20</w:t>
      </w:r>
      <w:r w:rsidR="00EC3969" w:rsidRPr="00EC39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.10</w:t>
      </w:r>
      <w:r w:rsidR="00EC39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.2025</w:t>
      </w:r>
    </w:p>
    <w:p w:rsidR="00EC3969" w:rsidRPr="00EC3969" w:rsidRDefault="00EC3969" w:rsidP="00EC3969">
      <w:pPr>
        <w:pStyle w:val="shdr"/>
        <w:spacing w:before="0" w:after="0" w:line="276" w:lineRule="auto"/>
        <w:ind w:left="0" w:right="-330"/>
        <w:jc w:val="both"/>
        <w:rPr>
          <w:rFonts w:ascii="Times New Roman" w:hAnsi="Times New Roman"/>
          <w:b w:val="0"/>
          <w:color w:val="000000" w:themeColor="text1"/>
          <w:sz w:val="24"/>
          <w:szCs w:val="24"/>
          <w:lang w:val="ro-RO"/>
        </w:rPr>
      </w:pPr>
    </w:p>
    <w:p w:rsidR="00EC3969" w:rsidRPr="00EC3969" w:rsidRDefault="00EC3969" w:rsidP="00EC3969">
      <w:pPr>
        <w:ind w:right="-330"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În temeiul dispozițiilor legale cuprinse la:</w:t>
      </w:r>
    </w:p>
    <w:p w:rsidR="00EC3969" w:rsidRPr="00EC3969" w:rsidRDefault="00EC3969" w:rsidP="00EC3969">
      <w:pPr>
        <w:ind w:right="-330" w:firstLine="720"/>
        <w:jc w:val="both"/>
        <w:rPr>
          <w:rFonts w:ascii="Times New Roman" w:hAnsi="Times New Roman" w:cs="Times New Roman"/>
          <w:sz w:val="24"/>
          <w:szCs w:val="24"/>
          <w:lang w:eastAsia="en-GB"/>
        </w:rPr>
      </w:pPr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EC3969">
        <w:rPr>
          <w:rFonts w:ascii="Times New Roman" w:hAnsi="Times New Roman" w:cs="Times New Roman"/>
          <w:sz w:val="24"/>
          <w:szCs w:val="24"/>
          <w:lang w:eastAsia="en-GB"/>
        </w:rPr>
        <w:t xml:space="preserve">art. 9 alin. (4) și (7) din </w:t>
      </w:r>
      <w:r w:rsidRPr="00EC3969">
        <w:rPr>
          <w:rFonts w:ascii="Times New Roman" w:hAnsi="Times New Roman" w:cs="Times New Roman"/>
          <w:color w:val="000000"/>
          <w:sz w:val="24"/>
          <w:szCs w:val="24"/>
        </w:rPr>
        <w:t xml:space="preserve">Regulamentul-cadru </w:t>
      </w:r>
      <w:r w:rsidRPr="00EC3969">
        <w:rPr>
          <w:rFonts w:ascii="Times New Roman" w:hAnsi="Times New Roman" w:cs="Times New Roman"/>
          <w:sz w:val="24"/>
          <w:szCs w:val="24"/>
        </w:rPr>
        <w:t xml:space="preserve">de organizare </w:t>
      </w:r>
      <w:proofErr w:type="spellStart"/>
      <w:r w:rsidRPr="00EC3969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EC39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3969">
        <w:rPr>
          <w:rFonts w:ascii="Times New Roman" w:hAnsi="Times New Roman" w:cs="Times New Roman"/>
          <w:sz w:val="24"/>
          <w:szCs w:val="24"/>
        </w:rPr>
        <w:t>funcţionare</w:t>
      </w:r>
      <w:proofErr w:type="spellEnd"/>
      <w:r w:rsidRPr="00EC396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C3969">
        <w:rPr>
          <w:rFonts w:ascii="Times New Roman" w:hAnsi="Times New Roman" w:cs="Times New Roman"/>
          <w:sz w:val="24"/>
          <w:szCs w:val="24"/>
        </w:rPr>
        <w:t>unităţilor</w:t>
      </w:r>
      <w:proofErr w:type="spellEnd"/>
      <w:r w:rsidRPr="00EC39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EC3969">
        <w:rPr>
          <w:rFonts w:ascii="Times New Roman" w:hAnsi="Times New Roman" w:cs="Times New Roman"/>
          <w:sz w:val="24"/>
          <w:szCs w:val="24"/>
        </w:rPr>
        <w:t>învăţământ</w:t>
      </w:r>
      <w:proofErr w:type="spellEnd"/>
      <w:r w:rsidRPr="00EC3969">
        <w:rPr>
          <w:rFonts w:ascii="Times New Roman" w:hAnsi="Times New Roman" w:cs="Times New Roman"/>
          <w:sz w:val="24"/>
          <w:szCs w:val="24"/>
        </w:rPr>
        <w:t xml:space="preserve"> preuniversitar aprobat prin OME nr. 5726/2024</w:t>
      </w:r>
      <w:r w:rsidRPr="00EC3969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EC3969" w:rsidRPr="00EC3969" w:rsidRDefault="00EC3969" w:rsidP="00EC3969">
      <w:pPr>
        <w:ind w:right="-330"/>
        <w:jc w:val="center"/>
        <w:rPr>
          <w:rFonts w:ascii="Times New Roman" w:hAnsi="Times New Roman" w:cs="Times New Roman"/>
          <w:b/>
          <w:color w:val="000000" w:themeColor="text1"/>
        </w:rPr>
      </w:pPr>
      <w:r w:rsidRPr="00EC3969">
        <w:rPr>
          <w:rFonts w:ascii="Times New Roman" w:hAnsi="Times New Roman" w:cs="Times New Roman"/>
          <w:b/>
          <w:color w:val="000000" w:themeColor="text1"/>
        </w:rPr>
        <w:t>MEMBRII CONSILIULUI DE ADMINISTRAȚIE</w:t>
      </w:r>
    </w:p>
    <w:p w:rsidR="00EC3969" w:rsidRPr="00EC3969" w:rsidRDefault="00EC3969" w:rsidP="00EC3969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adoptă prezenta</w:t>
      </w:r>
    </w:p>
    <w:p w:rsidR="00EC3969" w:rsidRPr="00EC3969" w:rsidRDefault="00EC3969" w:rsidP="00EC3969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HOTĂRÂRE prin care:</w:t>
      </w:r>
    </w:p>
    <w:p w:rsidR="00EC3969" w:rsidRPr="00EC3969" w:rsidRDefault="00EC3969" w:rsidP="00EC3969">
      <w:pPr>
        <w:ind w:right="-472"/>
        <w:jc w:val="both"/>
        <w:rPr>
          <w:rFonts w:ascii="Times New Roman" w:hAnsi="Times New Roman" w:cs="Times New Roman"/>
          <w:sz w:val="24"/>
          <w:szCs w:val="24"/>
          <w:lang w:eastAsia="en-GB"/>
        </w:rPr>
      </w:pPr>
      <w:r w:rsidRPr="00EC39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Art. 1. </w:t>
      </w: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Se hotărăște susținerea la nivelul unității de învățământ Școala G</w:t>
      </w:r>
      <w:r w:rsidR="000F3F8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imnazială ,,Nicolae Groza” Fibiș a S</w:t>
      </w: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imulării județene a examenului de Evaluare Națională pentru clasa a VIII –</w:t>
      </w:r>
      <w:r w:rsidR="000F3F8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a, an școlar 2025/2026. </w:t>
      </w:r>
    </w:p>
    <w:p w:rsidR="00EC3969" w:rsidRPr="00EC3969" w:rsidRDefault="00EC3969" w:rsidP="00EC3969">
      <w:pPr>
        <w:ind w:right="-472"/>
        <w:jc w:val="both"/>
        <w:rPr>
          <w:rFonts w:ascii="Times New Roman" w:hAnsi="Times New Roman" w:cs="Times New Roman"/>
          <w:sz w:val="24"/>
          <w:szCs w:val="24"/>
          <w:lang w:eastAsia="en-GB"/>
        </w:rPr>
      </w:pPr>
      <w:r w:rsidRPr="00EC3969">
        <w:rPr>
          <w:rFonts w:ascii="Times New Roman" w:hAnsi="Times New Roman" w:cs="Times New Roman"/>
          <w:b/>
          <w:sz w:val="24"/>
          <w:szCs w:val="24"/>
        </w:rPr>
        <w:t xml:space="preserve">Art.2. </w:t>
      </w:r>
      <w:r w:rsidRPr="00EC3969">
        <w:rPr>
          <w:rFonts w:ascii="Times New Roman" w:hAnsi="Times New Roman" w:cs="Times New Roman"/>
          <w:sz w:val="24"/>
          <w:szCs w:val="24"/>
        </w:rPr>
        <w:t>Prezenta se comunică tuturor angajaților unității de învățământ, prin difuzare pe site-ul scolii</w:t>
      </w:r>
    </w:p>
    <w:p w:rsidR="00EC3969" w:rsidRPr="00EC3969" w:rsidRDefault="00EC3969" w:rsidP="00EC3969">
      <w:pPr>
        <w:ind w:right="-472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Președinte Consiliul de administrație al</w:t>
      </w:r>
    </w:p>
    <w:p w:rsidR="00EC3969" w:rsidRPr="00EC3969" w:rsidRDefault="00EC3969" w:rsidP="00EC3969">
      <w:pPr>
        <w:ind w:right="-472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Școlii </w:t>
      </w:r>
      <w:proofErr w:type="spellStart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Gim</w:t>
      </w:r>
      <w:proofErr w:type="spellEnd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,,</w:t>
      </w:r>
      <w:proofErr w:type="spellStart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Nic</w:t>
      </w:r>
      <w:proofErr w:type="spellEnd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Groza” Fibiș</w:t>
      </w:r>
    </w:p>
    <w:p w:rsidR="00EC3969" w:rsidRPr="00EC3969" w:rsidRDefault="00EC3969" w:rsidP="00EC3969">
      <w:pPr>
        <w:ind w:right="-472" w:firstLine="72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Director prof. Miculescu Ileana</w:t>
      </w:r>
    </w:p>
    <w:p w:rsidR="00EC3969" w:rsidRPr="00EC3969" w:rsidRDefault="00EC3969" w:rsidP="00EC3969">
      <w:pPr>
        <w:ind w:right="-472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EC3969" w:rsidRPr="00EC3969" w:rsidRDefault="00EC3969" w:rsidP="00EC3969">
      <w:pPr>
        <w:ind w:right="-472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Întocmit, </w:t>
      </w:r>
    </w:p>
    <w:p w:rsidR="00EC3969" w:rsidRPr="00EC3969" w:rsidRDefault="00EC3969" w:rsidP="00EC3969">
      <w:pPr>
        <w:ind w:right="-472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Secretar Consiliul de administrație al </w:t>
      </w:r>
    </w:p>
    <w:p w:rsidR="00EC3969" w:rsidRPr="00EC3969" w:rsidRDefault="00EC3969" w:rsidP="00EC3969">
      <w:pPr>
        <w:ind w:right="-472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 </w:t>
      </w:r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Școlii </w:t>
      </w:r>
      <w:proofErr w:type="spellStart"/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>Gim</w:t>
      </w:r>
      <w:proofErr w:type="spellEnd"/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>,,</w:t>
      </w:r>
      <w:proofErr w:type="spellStart"/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>Nic</w:t>
      </w:r>
      <w:proofErr w:type="spellEnd"/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Groza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Fibiș,</w:t>
      </w:r>
    </w:p>
    <w:p w:rsidR="00EC3969" w:rsidRPr="00EC3969" w:rsidRDefault="00EC3969" w:rsidP="00EC3969">
      <w:pPr>
        <w:ind w:right="-472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Prof. </w:t>
      </w:r>
      <w:proofErr w:type="spellStart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Mălăeștean</w:t>
      </w:r>
      <w:proofErr w:type="spellEnd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Camelia</w:t>
      </w:r>
    </w:p>
    <w:p w:rsidR="00EC3969" w:rsidRPr="00EC3969" w:rsidRDefault="00EC3969" w:rsidP="00EC3969">
      <w:pPr>
        <w:ind w:right="-472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3969" w:rsidRPr="00EC3969" w:rsidRDefault="00EC3969" w:rsidP="00EC39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3539" w:rsidRDefault="00B63539" w:rsidP="00C57DAC">
      <w:pPr>
        <w:spacing w:after="0" w:line="240" w:lineRule="auto"/>
      </w:pPr>
      <w:r>
        <w:separator/>
      </w:r>
    </w:p>
  </w:endnote>
  <w:endnote w:type="continuationSeparator" w:id="0">
    <w:p w:rsidR="00B63539" w:rsidRDefault="00B63539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0F3F8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3539" w:rsidRDefault="00B63539" w:rsidP="00C57DAC">
      <w:pPr>
        <w:spacing w:after="0" w:line="240" w:lineRule="auto"/>
      </w:pPr>
      <w:r>
        <w:separator/>
      </w:r>
    </w:p>
  </w:footnote>
  <w:footnote w:type="continuationSeparator" w:id="0">
    <w:p w:rsidR="00B63539" w:rsidRDefault="00B63539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</w:t>
          </w:r>
          <w:r w:rsidRPr="004C1269">
            <w:rPr>
              <w:rStyle w:val="Robust"/>
              <w:sz w:val="18"/>
              <w:szCs w:val="18"/>
            </w:rPr>
            <w:t xml:space="preserve">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B63539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0F3F87"/>
    <w:rsid w:val="0010695A"/>
    <w:rsid w:val="00122128"/>
    <w:rsid w:val="001241AE"/>
    <w:rsid w:val="0012499D"/>
    <w:rsid w:val="00136933"/>
    <w:rsid w:val="0014113F"/>
    <w:rsid w:val="00150E9B"/>
    <w:rsid w:val="00161392"/>
    <w:rsid w:val="001810AA"/>
    <w:rsid w:val="00184B03"/>
    <w:rsid w:val="001908C3"/>
    <w:rsid w:val="00192147"/>
    <w:rsid w:val="001A2AD9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529B4"/>
    <w:rsid w:val="0066219B"/>
    <w:rsid w:val="00667DB8"/>
    <w:rsid w:val="00694F67"/>
    <w:rsid w:val="00696525"/>
    <w:rsid w:val="006A0D32"/>
    <w:rsid w:val="006B06C1"/>
    <w:rsid w:val="006B3A78"/>
    <w:rsid w:val="006B5EFB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80AD6"/>
    <w:rsid w:val="008832C4"/>
    <w:rsid w:val="00885392"/>
    <w:rsid w:val="00886A7F"/>
    <w:rsid w:val="008B47B5"/>
    <w:rsid w:val="008C1D48"/>
    <w:rsid w:val="008E5DCA"/>
    <w:rsid w:val="008F6672"/>
    <w:rsid w:val="00910EA3"/>
    <w:rsid w:val="00914220"/>
    <w:rsid w:val="00924872"/>
    <w:rsid w:val="00940DA6"/>
    <w:rsid w:val="00944AF6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5533"/>
    <w:rsid w:val="00A51A1B"/>
    <w:rsid w:val="00A53069"/>
    <w:rsid w:val="00A56D6E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63539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79E5"/>
    <w:rsid w:val="00E91791"/>
    <w:rsid w:val="00E91986"/>
    <w:rsid w:val="00EA1B0D"/>
    <w:rsid w:val="00EA3F27"/>
    <w:rsid w:val="00EA7105"/>
    <w:rsid w:val="00EB1FEC"/>
    <w:rsid w:val="00EC3969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customStyle="1" w:styleId="shdr">
    <w:name w:val="s_hdr"/>
    <w:basedOn w:val="Normal"/>
    <w:rsid w:val="00EC3969"/>
    <w:pPr>
      <w:spacing w:before="72" w:after="72" w:line="240" w:lineRule="auto"/>
      <w:ind w:left="72" w:right="72"/>
    </w:pPr>
    <w:rPr>
      <w:rFonts w:ascii="Verdana" w:hAnsi="Verdana" w:cs="Times New Roman"/>
      <w:b/>
      <w:bCs/>
      <w:color w:val="333333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787</Characters>
  <Application>Microsoft Office Word</Application>
  <DocSecurity>0</DocSecurity>
  <Lines>6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2025-11-02T16:15:00Z</cp:lastPrinted>
  <dcterms:created xsi:type="dcterms:W3CDTF">2025-11-02T16:15:00Z</dcterms:created>
  <dcterms:modified xsi:type="dcterms:W3CDTF">2026-02-03T18:54:00Z</dcterms:modified>
</cp:coreProperties>
</file>